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367" w14:textId="5DC4F388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 xml:space="preserve">FORMULÁRIO 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0A185524" w14:textId="77777777" w:rsidR="00F74ED1" w:rsidRDefault="00F74ED1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39F18DD3" w14:textId="40FB6DC7" w:rsidR="00F74ED1" w:rsidRPr="00F74ED1" w:rsidRDefault="00F74ED1" w:rsidP="002D4059">
      <w:pPr>
        <w:tabs>
          <w:tab w:val="left" w:pos="6804"/>
        </w:tabs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ab/>
      </w:r>
      <w:r w:rsidRPr="00F74ED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Exmo. Senhor</w:t>
      </w:r>
    </w:p>
    <w:p w14:paraId="06A4F185" w14:textId="7B527619" w:rsidR="00F74ED1" w:rsidRPr="00F74ED1" w:rsidRDefault="00F74ED1" w:rsidP="00F74ED1">
      <w:pPr>
        <w:tabs>
          <w:tab w:val="left" w:pos="6804"/>
        </w:tabs>
        <w:ind w:left="6804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F74ED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Presidente do Júri do Procedimento Concursal Comum para Encarregado Operacional (Serviços de Higiene e Limpeza)</w:t>
      </w:r>
    </w:p>
    <w:p w14:paraId="1C7324F5" w14:textId="77777777" w:rsidR="00F74ED1" w:rsidRPr="00F74ED1" w:rsidRDefault="00F74ED1" w:rsidP="002D4059">
      <w:pPr>
        <w:tabs>
          <w:tab w:val="left" w:pos="6804"/>
        </w:tabs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7A2CEC71" w14:textId="77777777" w:rsidR="00F74ED1" w:rsidRPr="00F74ED1" w:rsidRDefault="00F74ED1" w:rsidP="002D4059">
      <w:pPr>
        <w:tabs>
          <w:tab w:val="left" w:pos="6804"/>
        </w:tabs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12450A8A" w14:textId="77777777" w:rsidR="00F74ED1" w:rsidRPr="00F74ED1" w:rsidRDefault="00F74ED1" w:rsidP="002D4059">
      <w:pPr>
        <w:tabs>
          <w:tab w:val="left" w:pos="6804"/>
        </w:tabs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BB1DD01" w14:textId="19B6CEEB" w:rsidR="00F74ED1" w:rsidRPr="00F74ED1" w:rsidRDefault="00F74ED1" w:rsidP="002D4059">
      <w:pPr>
        <w:tabs>
          <w:tab w:val="left" w:pos="6804"/>
        </w:tabs>
        <w:rPr>
          <w:rFonts w:ascii="Tahoma" w:hAnsi="Tahoma" w:cs="Tahoma"/>
          <w:color w:val="0D0D0D" w:themeColor="text1" w:themeTint="F2"/>
          <w:sz w:val="20"/>
          <w:szCs w:val="20"/>
        </w:rPr>
      </w:pPr>
      <w:r w:rsidRPr="00F74ED1">
        <w:rPr>
          <w:rFonts w:ascii="Tahoma" w:hAnsi="Tahoma" w:cs="Tahoma"/>
          <w:color w:val="0D0D0D" w:themeColor="text1" w:themeTint="F2"/>
          <w:sz w:val="20"/>
          <w:szCs w:val="20"/>
        </w:rPr>
        <w:t>Assunto: Dispensa de entrega de declaração de vínculo de emprego púbico por tempo indeterminado</w:t>
      </w:r>
    </w:p>
    <w:p w14:paraId="715691D8" w14:textId="77777777" w:rsidR="00F74ED1" w:rsidRDefault="00F74ED1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0138C8FE" w14:textId="1143C15F" w:rsidR="00F74ED1" w:rsidRPr="00F74ED1" w:rsidRDefault="00F74ED1" w:rsidP="00F74ED1">
      <w:pPr>
        <w:tabs>
          <w:tab w:val="left" w:pos="6804"/>
        </w:tabs>
        <w:spacing w:line="360" w:lineRule="auto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F74ED1">
        <w:rPr>
          <w:rFonts w:ascii="Tahoma" w:hAnsi="Tahoma" w:cs="Tahoma"/>
          <w:color w:val="0D0D0D" w:themeColor="text1" w:themeTint="F2"/>
          <w:sz w:val="20"/>
          <w:szCs w:val="20"/>
        </w:rPr>
        <w:t>___________________________________________________________________________(nome completo),</w:t>
      </w:r>
    </w:p>
    <w:p w14:paraId="1CFD8B1E" w14:textId="50CC3C95" w:rsidR="00F74ED1" w:rsidRPr="00F74ED1" w:rsidRDefault="00F74ED1" w:rsidP="00F74ED1">
      <w:pPr>
        <w:tabs>
          <w:tab w:val="left" w:pos="6804"/>
        </w:tabs>
        <w:spacing w:line="360" w:lineRule="auto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F74ED1">
        <w:rPr>
          <w:rFonts w:ascii="Tahoma" w:hAnsi="Tahoma" w:cs="Tahoma"/>
          <w:color w:val="0D0D0D" w:themeColor="text1" w:themeTint="F2"/>
          <w:sz w:val="20"/>
          <w:szCs w:val="20"/>
        </w:rPr>
        <w:t>candidato/a ao Procedimento Concursal Comum para a categoria de Encarregado Operacional (Serviços de Higiene Urbana e Limpeza), aberto pelo Aviso publicado em Diário da República sob o n.º 1303/2024, de 18 de janeiro de 2024, declara que é trabalhador/a da Junta de Freguesia de Campo de Ourique e que detém vínculo de emprego público por tempo indeterminado, encontrando-se dispensado/a de apresentar declaração comprovativa da titularidade desse vínculo, nos termos do Aviso do Procedimento Concursal.</w:t>
      </w:r>
    </w:p>
    <w:p w14:paraId="2FC988AD" w14:textId="77777777" w:rsidR="00F74ED1" w:rsidRPr="00F74ED1" w:rsidRDefault="00F74ED1" w:rsidP="00F74ED1">
      <w:pPr>
        <w:tabs>
          <w:tab w:val="left" w:pos="6804"/>
        </w:tabs>
        <w:spacing w:line="360" w:lineRule="auto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E78FC4C" w14:textId="059792C7" w:rsidR="00F74ED1" w:rsidRPr="00F74ED1" w:rsidRDefault="00F74ED1" w:rsidP="00F74ED1">
      <w:pPr>
        <w:tabs>
          <w:tab w:val="left" w:pos="6804"/>
        </w:tabs>
        <w:spacing w:line="360" w:lineRule="auto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F74ED1">
        <w:rPr>
          <w:rFonts w:ascii="Tahoma" w:hAnsi="Tahoma" w:cs="Tahoma"/>
          <w:color w:val="0D0D0D" w:themeColor="text1" w:themeTint="F2"/>
          <w:sz w:val="20"/>
          <w:szCs w:val="20"/>
        </w:rPr>
        <w:t>Solicita, ainda, que o Júri do Procedimento concursal requeira, junto dos Serviços Administrativos, informação sobre a carreira, a categoria, a atividade executada e o respetivo tempo de serviço, a posição remuneratória detida pelo/a ora declarante à data da apresentação da candidatura e a avaliação de desempenho referente ao último período de avaliação, com vista a instruir a candidatura ao presente procedimento concursal.</w:t>
      </w:r>
    </w:p>
    <w:p w14:paraId="01713264" w14:textId="77777777" w:rsidR="00F74ED1" w:rsidRDefault="00F74ED1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65FF29BF" w14:textId="77777777" w:rsidR="00F74ED1" w:rsidRDefault="00F74ED1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346CE70C" w14:textId="77777777" w:rsidR="00F74ED1" w:rsidRDefault="00F74ED1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01BE89BE" w14:textId="77777777" w:rsidR="00F74ED1" w:rsidRDefault="00F74ED1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65B8D2C" w14:textId="77777777" w:rsidR="00F74ED1" w:rsidRDefault="00F74ED1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09735AE" w14:textId="77777777" w:rsidR="00F74ED1" w:rsidRDefault="00F74ED1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p w14:paraId="6BDCCF3B" w14:textId="77777777" w:rsidR="00F74ED1" w:rsidRPr="00B059B3" w:rsidRDefault="00F74ED1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03764D9" w14:textId="77777777" w:rsidR="00D513A9" w:rsidRDefault="00D513A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2350A2D" w14:textId="77777777" w:rsidR="00D513A9" w:rsidRDefault="00D513A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1C3AC63" w14:textId="77777777" w:rsidR="00D513A9" w:rsidRDefault="00D513A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0EAF7A0B" w14:textId="77777777" w:rsidR="00D513A9" w:rsidRDefault="00D513A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C177DCA" w14:textId="77777777" w:rsidR="00D513A9" w:rsidRDefault="00D513A9"/>
    <w:sectPr w:rsidR="00D513A9" w:rsidSect="001D38D4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3E02" w14:textId="77777777" w:rsidR="004B26B2" w:rsidRDefault="004B26B2" w:rsidP="002D4059">
      <w:r>
        <w:separator/>
      </w:r>
    </w:p>
  </w:endnote>
  <w:endnote w:type="continuationSeparator" w:id="0">
    <w:p w14:paraId="42D600FE" w14:textId="77777777" w:rsidR="004B26B2" w:rsidRDefault="004B26B2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3BBA" w14:textId="77777777" w:rsidR="00D513A9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D513A9" w:rsidRDefault="00D513A9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144948E7" w:rsidR="00D513A9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Rua Azedo 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o, n.º</w:t>
    </w:r>
    <w:r w:rsidR="00124512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5C0B54" w:rsidRPr="005C0B54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980" w14:textId="77777777" w:rsidR="004B26B2" w:rsidRDefault="004B26B2" w:rsidP="002D4059">
      <w:r>
        <w:separator/>
      </w:r>
    </w:p>
  </w:footnote>
  <w:footnote w:type="continuationSeparator" w:id="0">
    <w:p w14:paraId="6905AF5C" w14:textId="77777777" w:rsidR="004B26B2" w:rsidRDefault="004B26B2" w:rsidP="002D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E8C" w14:textId="77777777" w:rsidR="00D513A9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3F0757ED" w:rsidR="002D4059" w:rsidRDefault="005C0B54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4F7F7" wp14:editId="0AABB507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3D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" fillcolor="white [3212]" strokecolor="white [3212]">
              <v:textbox>
                <w:txbxContent>
                  <w:p w14:paraId="196615E4" w14:textId="3F0757ED" w:rsidR="002D4059" w:rsidRDefault="005C0B54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C4F7F7" wp14:editId="0AABB507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D513A9" w:rsidRPr="002D4059" w:rsidRDefault="00D513A9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8D7A7"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" filled="f" fillcolor="silver" stroked="f" strokecolor="#4bacc6" strokeweight="1pt">
              <v:fill opacity="12336f"/>
              <v:stroke dashstyle="dash"/>
              <v:textbox>
                <w:txbxContent>
                  <w:p w14:paraId="68AC712A" w14:textId="77777777" w:rsidR="00D513A9" w:rsidRPr="002D4059" w:rsidRDefault="00D513A9" w:rsidP="002D4059"/>
                </w:txbxContent>
              </v:textbox>
            </v:rect>
          </w:pict>
        </mc:Fallback>
      </mc:AlternateContent>
    </w:r>
  </w:p>
  <w:p w14:paraId="3D0F787C" w14:textId="77777777" w:rsidR="00D513A9" w:rsidRPr="00782877" w:rsidRDefault="00D513A9">
    <w:pPr>
      <w:pStyle w:val="Cabealho"/>
      <w:rPr>
        <w:sz w:val="16"/>
        <w:szCs w:val="16"/>
      </w:rPr>
    </w:pPr>
  </w:p>
  <w:p w14:paraId="158E0EE8" w14:textId="77777777" w:rsidR="00D513A9" w:rsidRPr="00782877" w:rsidRDefault="00D513A9">
    <w:pPr>
      <w:pStyle w:val="Cabealho"/>
      <w:rPr>
        <w:sz w:val="16"/>
        <w:szCs w:val="16"/>
      </w:rPr>
    </w:pPr>
  </w:p>
  <w:p w14:paraId="05DE964D" w14:textId="77777777" w:rsidR="00D513A9" w:rsidRPr="00782877" w:rsidRDefault="00D513A9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124512"/>
    <w:rsid w:val="001339D1"/>
    <w:rsid w:val="00195141"/>
    <w:rsid w:val="001C73B9"/>
    <w:rsid w:val="00257508"/>
    <w:rsid w:val="002652F4"/>
    <w:rsid w:val="00275012"/>
    <w:rsid w:val="002D4059"/>
    <w:rsid w:val="003B7DB4"/>
    <w:rsid w:val="004120CB"/>
    <w:rsid w:val="004177B1"/>
    <w:rsid w:val="0045133E"/>
    <w:rsid w:val="00477D6F"/>
    <w:rsid w:val="00490C5A"/>
    <w:rsid w:val="004A20F9"/>
    <w:rsid w:val="004B26B2"/>
    <w:rsid w:val="004C4E09"/>
    <w:rsid w:val="004F2F68"/>
    <w:rsid w:val="00587751"/>
    <w:rsid w:val="005C0B54"/>
    <w:rsid w:val="006209F8"/>
    <w:rsid w:val="00695032"/>
    <w:rsid w:val="006A7D5E"/>
    <w:rsid w:val="006C3CBD"/>
    <w:rsid w:val="0075266D"/>
    <w:rsid w:val="007C48D6"/>
    <w:rsid w:val="007D087F"/>
    <w:rsid w:val="00817715"/>
    <w:rsid w:val="00850138"/>
    <w:rsid w:val="00854C81"/>
    <w:rsid w:val="008649A7"/>
    <w:rsid w:val="008C3FE7"/>
    <w:rsid w:val="008E3CE3"/>
    <w:rsid w:val="0094411C"/>
    <w:rsid w:val="00A01E60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13F57"/>
    <w:rsid w:val="00B42567"/>
    <w:rsid w:val="00B6323A"/>
    <w:rsid w:val="00B8507D"/>
    <w:rsid w:val="00BF022C"/>
    <w:rsid w:val="00C1019F"/>
    <w:rsid w:val="00C111E4"/>
    <w:rsid w:val="00C33686"/>
    <w:rsid w:val="00C35A1B"/>
    <w:rsid w:val="00C631AC"/>
    <w:rsid w:val="00CE2B99"/>
    <w:rsid w:val="00CE6F8B"/>
    <w:rsid w:val="00D00DDD"/>
    <w:rsid w:val="00D43C1D"/>
    <w:rsid w:val="00D513A9"/>
    <w:rsid w:val="00D56084"/>
    <w:rsid w:val="00DE32C3"/>
    <w:rsid w:val="00EA2EB5"/>
    <w:rsid w:val="00EB20AB"/>
    <w:rsid w:val="00EB5FC2"/>
    <w:rsid w:val="00F74ED1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1248</Characters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2023-06-21T17:05:00Z</dcterms:created>
  <dcterms:modified xsi:type="dcterms:W3CDTF">2024-01-18T13:25:00Z</dcterms:modified>
</cp:coreProperties>
</file>